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AEBA6" w14:textId="4B10D6AC" w:rsidR="003F04D6" w:rsidRPr="0074223A" w:rsidRDefault="003F04D6" w:rsidP="00710D5C">
      <w:pPr>
        <w:jc w:val="center"/>
        <w:rPr>
          <w:rFonts w:ascii="Cambria" w:eastAsia="Cambria" w:hAnsi="Cambria" w:cs="Cambria"/>
          <w:b/>
          <w:color w:val="000000" w:themeColor="text1"/>
        </w:rPr>
      </w:pPr>
      <w:r w:rsidRPr="0074223A">
        <w:rPr>
          <w:rFonts w:ascii="Cambria" w:eastAsia="Cambria" w:hAnsi="Cambria" w:cs="Cambria"/>
          <w:b/>
          <w:color w:val="000000" w:themeColor="text1"/>
        </w:rPr>
        <w:t>FILM SCREENINGS &amp; DISCUSSION</w:t>
      </w:r>
    </w:p>
    <w:p w14:paraId="776C18F7" w14:textId="62778D77" w:rsidR="003F04D6" w:rsidRDefault="003F04D6" w:rsidP="00710D5C">
      <w:pPr>
        <w:jc w:val="center"/>
        <w:rPr>
          <w:rFonts w:ascii="Cambria" w:eastAsia="Cambria" w:hAnsi="Cambria" w:cs="Cambria"/>
          <w:b/>
          <w:color w:val="0432FF"/>
        </w:rPr>
      </w:pPr>
      <w:r w:rsidRPr="003F04D6">
        <w:rPr>
          <w:rFonts w:ascii="Cambria" w:eastAsia="Cambria" w:hAnsi="Cambria" w:cs="Cambria"/>
          <w:b/>
          <w:color w:val="0432FF"/>
        </w:rPr>
        <w:t>Mysteries of Transition: Ancient Narratives and Modern Eleusis</w:t>
      </w:r>
    </w:p>
    <w:p w14:paraId="1059225A" w14:textId="49397B76" w:rsidR="003F04D6" w:rsidRDefault="003F04D6" w:rsidP="007E32B3">
      <w:pPr>
        <w:jc w:val="center"/>
        <w:rPr>
          <w:rFonts w:ascii="Cambria" w:eastAsia="Cambria" w:hAnsi="Cambria" w:cs="Cambria"/>
          <w:b/>
          <w:color w:val="000000" w:themeColor="text1"/>
        </w:rPr>
      </w:pPr>
      <w:r w:rsidRPr="0074223A">
        <w:rPr>
          <w:rFonts w:ascii="Cambria" w:eastAsia="Cambria" w:hAnsi="Cambria" w:cs="Cambria"/>
          <w:b/>
          <w:color w:val="000000" w:themeColor="text1"/>
        </w:rPr>
        <w:t>February 13-15, 2025</w:t>
      </w:r>
      <w:r w:rsidR="00710D5C">
        <w:rPr>
          <w:rFonts w:ascii="Cambria" w:eastAsia="Cambria" w:hAnsi="Cambria" w:cs="Cambria"/>
          <w:b/>
          <w:color w:val="000000" w:themeColor="text1"/>
        </w:rPr>
        <w:t xml:space="preserve">, </w:t>
      </w:r>
      <w:r w:rsidRPr="0074223A">
        <w:rPr>
          <w:rFonts w:ascii="Cambria" w:eastAsia="Cambria" w:hAnsi="Cambria" w:cs="Cambria"/>
          <w:b/>
          <w:color w:val="000000" w:themeColor="text1"/>
        </w:rPr>
        <w:t xml:space="preserve">UNH 1000 </w:t>
      </w:r>
    </w:p>
    <w:p w14:paraId="31DF5024" w14:textId="77777777" w:rsidR="00D91DC1" w:rsidRDefault="00D91DC1" w:rsidP="007E32B3">
      <w:pPr>
        <w:jc w:val="center"/>
        <w:rPr>
          <w:rFonts w:ascii="Cambria" w:eastAsia="Cambria" w:hAnsi="Cambria" w:cs="Cambria"/>
          <w:b/>
          <w:color w:val="000000" w:themeColor="text1"/>
        </w:rPr>
      </w:pPr>
    </w:p>
    <w:p w14:paraId="71D2E952" w14:textId="7836A2C3" w:rsidR="007169CF" w:rsidRPr="00D91DC1" w:rsidRDefault="007169CF" w:rsidP="007169CF">
      <w:pPr>
        <w:jc w:val="center"/>
        <w:rPr>
          <w:rFonts w:ascii="Cambria" w:eastAsia="Cambria" w:hAnsi="Cambria" w:cs="Cambria"/>
          <w:bCs/>
          <w:i/>
          <w:iCs/>
          <w:color w:val="000000" w:themeColor="text1"/>
        </w:rPr>
      </w:pPr>
      <w:r w:rsidRPr="00D91DC1">
        <w:rPr>
          <w:rFonts w:ascii="Cambria" w:eastAsia="Cambria" w:hAnsi="Cambria" w:cs="Cambria"/>
          <w:bCs/>
          <w:i/>
          <w:iCs/>
          <w:color w:val="000000" w:themeColor="text1"/>
        </w:rPr>
        <w:t xml:space="preserve">Host and Curator: </w:t>
      </w:r>
      <w:hyperlink r:id="rId7" w:history="1">
        <w:r w:rsidRPr="000056F6">
          <w:rPr>
            <w:rStyle w:val="Hyperlink"/>
            <w:rFonts w:ascii="Cambria" w:eastAsia="Cambria" w:hAnsi="Cambria" w:cs="Cambria"/>
            <w:bCs/>
            <w:i/>
            <w:iCs/>
          </w:rPr>
          <w:t>Prof. Katerina Zacharia</w:t>
        </w:r>
      </w:hyperlink>
    </w:p>
    <w:p w14:paraId="4B9A198C" w14:textId="5D3647FB" w:rsidR="007169CF" w:rsidRPr="00D91DC1" w:rsidRDefault="007169CF" w:rsidP="007169CF">
      <w:pPr>
        <w:jc w:val="center"/>
        <w:rPr>
          <w:rFonts w:ascii="Cambria" w:eastAsia="Cambria" w:hAnsi="Cambria" w:cs="Cambria"/>
          <w:bCs/>
          <w:i/>
          <w:iCs/>
          <w:color w:val="000000" w:themeColor="text1"/>
        </w:rPr>
      </w:pPr>
      <w:r w:rsidRPr="00D91DC1">
        <w:rPr>
          <w:rFonts w:ascii="Cambria" w:eastAsia="Cambria" w:hAnsi="Cambria" w:cs="Cambria"/>
          <w:bCs/>
          <w:i/>
          <w:iCs/>
          <w:color w:val="000000" w:themeColor="text1"/>
        </w:rPr>
        <w:t xml:space="preserve">Curator Advisor: </w:t>
      </w:r>
      <w:hyperlink r:id="rId8" w:history="1">
        <w:proofErr w:type="spellStart"/>
        <w:r w:rsidRPr="00D91DC1">
          <w:rPr>
            <w:rStyle w:val="Hyperlink"/>
            <w:rFonts w:ascii="Cambria" w:eastAsia="Cambria" w:hAnsi="Cambria" w:cs="Cambria"/>
            <w:bCs/>
            <w:i/>
            <w:iCs/>
          </w:rPr>
          <w:t>Isavella</w:t>
        </w:r>
        <w:proofErr w:type="spellEnd"/>
        <w:r w:rsidRPr="00D91DC1">
          <w:rPr>
            <w:rStyle w:val="Hyperlink"/>
            <w:rFonts w:ascii="Cambria" w:eastAsia="Cambria" w:hAnsi="Cambria" w:cs="Cambria"/>
            <w:bCs/>
            <w:i/>
            <w:iCs/>
          </w:rPr>
          <w:t xml:space="preserve"> </w:t>
        </w:r>
        <w:proofErr w:type="spellStart"/>
        <w:r w:rsidRPr="00D91DC1">
          <w:rPr>
            <w:rStyle w:val="Hyperlink"/>
            <w:rFonts w:ascii="Cambria" w:eastAsia="Cambria" w:hAnsi="Cambria" w:cs="Cambria"/>
            <w:bCs/>
            <w:i/>
            <w:iCs/>
          </w:rPr>
          <w:t>Ka</w:t>
        </w:r>
        <w:r w:rsidRPr="00D91DC1">
          <w:rPr>
            <w:rStyle w:val="Hyperlink"/>
            <w:rFonts w:ascii="Cambria" w:eastAsia="Cambria" w:hAnsi="Cambria" w:cs="Cambria"/>
            <w:bCs/>
            <w:i/>
            <w:iCs/>
          </w:rPr>
          <w:t>r</w:t>
        </w:r>
        <w:r w:rsidRPr="00D91DC1">
          <w:rPr>
            <w:rStyle w:val="Hyperlink"/>
            <w:rFonts w:ascii="Cambria" w:eastAsia="Cambria" w:hAnsi="Cambria" w:cs="Cambria"/>
            <w:bCs/>
            <w:i/>
            <w:iCs/>
          </w:rPr>
          <w:t>outi</w:t>
        </w:r>
        <w:proofErr w:type="spellEnd"/>
      </w:hyperlink>
    </w:p>
    <w:p w14:paraId="6485A144" w14:textId="77777777" w:rsidR="007938AE" w:rsidRPr="007E32B3" w:rsidRDefault="007938AE" w:rsidP="007E32B3">
      <w:pPr>
        <w:jc w:val="center"/>
        <w:rPr>
          <w:rFonts w:ascii="Cambria" w:eastAsia="Cambria" w:hAnsi="Cambria" w:cs="Cambria"/>
          <w:b/>
          <w:color w:val="000000" w:themeColor="text1"/>
        </w:rPr>
      </w:pPr>
    </w:p>
    <w:tbl>
      <w:tblPr>
        <w:tblStyle w:val="a"/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3515"/>
        <w:gridCol w:w="3600"/>
      </w:tblGrid>
      <w:tr w:rsidR="003F04D6" w:rsidRPr="007E32B3" w14:paraId="7E8FCEE1" w14:textId="77777777" w:rsidTr="00DF7083">
        <w:trPr>
          <w:trHeight w:val="431"/>
          <w:jc w:val="center"/>
        </w:trPr>
        <w:tc>
          <w:tcPr>
            <w:tcW w:w="2605" w:type="dxa"/>
          </w:tcPr>
          <w:p w14:paraId="5967C4AC" w14:textId="74A9F13B" w:rsidR="003F04D6" w:rsidRPr="007E32B3" w:rsidRDefault="003F04D6" w:rsidP="004D19D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Thurs. 2/13</w:t>
            </w:r>
            <w:r w:rsidR="00DF708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@ 5:30-7:30pm</w:t>
            </w:r>
          </w:p>
        </w:tc>
        <w:tc>
          <w:tcPr>
            <w:tcW w:w="3515" w:type="dxa"/>
          </w:tcPr>
          <w:p w14:paraId="3F223969" w14:textId="72B51F9E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Fri. 2/14 @ 1:00-5:00pm</w:t>
            </w:r>
          </w:p>
        </w:tc>
        <w:tc>
          <w:tcPr>
            <w:tcW w:w="3600" w:type="dxa"/>
          </w:tcPr>
          <w:p w14:paraId="0DC94CB1" w14:textId="0E06623A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Sat. 2/15</w:t>
            </w:r>
            <w:r w:rsidR="00DF708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@ 1:00-5:00pm</w:t>
            </w:r>
          </w:p>
        </w:tc>
      </w:tr>
      <w:tr w:rsidR="00DF7083" w:rsidRPr="00DF7083" w14:paraId="768FE7C7" w14:textId="77777777" w:rsidTr="004D19D4">
        <w:trPr>
          <w:jc w:val="center"/>
        </w:trPr>
        <w:tc>
          <w:tcPr>
            <w:tcW w:w="2605" w:type="dxa"/>
          </w:tcPr>
          <w:p w14:paraId="1C8EC9B7" w14:textId="77777777" w:rsidR="00DF7083" w:rsidRPr="00DF7083" w:rsidRDefault="00DF7083" w:rsidP="004D19D4">
            <w:pPr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5" w:type="dxa"/>
          </w:tcPr>
          <w:p w14:paraId="2CDD1FCA" w14:textId="0FC4F4CA" w:rsidR="00DF7083" w:rsidRPr="00DF7083" w:rsidRDefault="00DF7083" w:rsidP="004D19D4">
            <w:pPr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DF708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Introduction</w:t>
            </w:r>
          </w:p>
        </w:tc>
        <w:tc>
          <w:tcPr>
            <w:tcW w:w="3600" w:type="dxa"/>
          </w:tcPr>
          <w:p w14:paraId="3A19459A" w14:textId="70C5B059" w:rsidR="00DF7083" w:rsidRPr="00DF7083" w:rsidRDefault="00DF7083" w:rsidP="004D19D4">
            <w:pPr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DF708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Introduction</w:t>
            </w:r>
          </w:p>
        </w:tc>
      </w:tr>
      <w:tr w:rsidR="003F04D6" w:rsidRPr="007E32B3" w14:paraId="21C9230B" w14:textId="77777777" w:rsidTr="00DF7083">
        <w:trPr>
          <w:jc w:val="center"/>
        </w:trPr>
        <w:tc>
          <w:tcPr>
            <w:tcW w:w="2605" w:type="dxa"/>
          </w:tcPr>
          <w:p w14:paraId="5512CC15" w14:textId="77777777" w:rsidR="003F04D6" w:rsidRPr="007E32B3" w:rsidRDefault="003F04D6" w:rsidP="004D19D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515" w:type="dxa"/>
          </w:tcPr>
          <w:p w14:paraId="20E0BAB9" w14:textId="4B303F66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1:10</w:t>
            </w:r>
            <w:r w:rsidR="00710D5C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: </w:t>
            </w:r>
            <w:r w:rsidRPr="007E32B3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>Mystery 20</w:t>
            </w:r>
          </w:p>
          <w:p w14:paraId="6E345FE9" w14:textId="4F15E855" w:rsidR="00710D5C" w:rsidRPr="007E32B3" w:rsidRDefault="00D87D4A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Michail</w:t>
            </w:r>
            <w:proofErr w:type="spellEnd"/>
            <w:r w:rsidR="00710D5C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10D5C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Marmarinos</w:t>
            </w:r>
            <w:proofErr w:type="spellEnd"/>
          </w:p>
          <w:p w14:paraId="6A50690D" w14:textId="77777777" w:rsidR="00710D5C" w:rsidRPr="007E32B3" w:rsidRDefault="00710D5C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Konstantinos Arvanitakis</w:t>
            </w:r>
          </w:p>
          <w:p w14:paraId="29DAF7DB" w14:textId="77777777" w:rsidR="00710D5C" w:rsidRPr="007E32B3" w:rsidRDefault="00710D5C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(2023, 58 mins)</w:t>
            </w:r>
          </w:p>
          <w:p w14:paraId="2AB23FEF" w14:textId="77777777" w:rsidR="00710D5C" w:rsidRPr="007E32B3" w:rsidRDefault="00710D5C" w:rsidP="009C0216">
            <w:pP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</w:p>
          <w:p w14:paraId="7CBB820A" w14:textId="283C41BA" w:rsidR="003F04D6" w:rsidRPr="007E32B3" w:rsidRDefault="00710D5C" w:rsidP="009C0216">
            <w:pP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A</w:t>
            </w:r>
            <w:r w:rsidR="003F04D6"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 xml:space="preserve"> study on Mystery 20 Performing Arts Initiator </w:t>
            </w:r>
          </w:p>
          <w:p w14:paraId="3D66B641" w14:textId="3645A0F2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 xml:space="preserve">Narrative Archaeology </w:t>
            </w:r>
          </w:p>
          <w:p w14:paraId="5078D31E" w14:textId="77777777" w:rsidR="00710D5C" w:rsidRPr="007E32B3" w:rsidRDefault="00710D5C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  <w:p w14:paraId="4EA03CB1" w14:textId="77777777" w:rsidR="003F04D6" w:rsidRPr="007E32B3" w:rsidRDefault="003F04D6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614E073" w14:textId="6564197B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1:10</w:t>
            </w:r>
            <w:r w:rsidR="00710D5C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: </w:t>
            </w:r>
            <w:r w:rsidRPr="007E32B3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 xml:space="preserve">First Milk </w:t>
            </w:r>
          </w:p>
          <w:p w14:paraId="232CA4A7" w14:textId="77777777" w:rsidR="00710D5C" w:rsidRPr="007E32B3" w:rsidRDefault="00710D5C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Panagiotis </w:t>
            </w: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Papafragkos</w:t>
            </w:r>
            <w:proofErr w:type="spellEnd"/>
          </w:p>
          <w:p w14:paraId="43548E30" w14:textId="5063681F" w:rsidR="00710D5C" w:rsidRPr="007E32B3" w:rsidRDefault="00710D5C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(2024, 33 mins)</w:t>
            </w:r>
          </w:p>
          <w:p w14:paraId="5A5BAB6E" w14:textId="4C325E32" w:rsidR="003F04D6" w:rsidRPr="007E32B3" w:rsidRDefault="00710D5C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T</w:t>
            </w:r>
            <w:r w:rsidR="003F04D6"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he cycle of life and death, and the enduring bond between human hands and the animal world.</w:t>
            </w:r>
          </w:p>
          <w:p w14:paraId="4C803B5E" w14:textId="77777777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  <w:p w14:paraId="3733E4BE" w14:textId="39EB81E3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>Ma</w:t>
            </w:r>
          </w:p>
          <w:p w14:paraId="7392C6A5" w14:textId="77777777" w:rsidR="00C17D18" w:rsidRPr="00481CD0" w:rsidRDefault="00C17D18" w:rsidP="00C17D18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481C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Romeo Castellucci</w:t>
            </w:r>
          </w:p>
          <w:p w14:paraId="63D47BF3" w14:textId="105CF1DC" w:rsidR="00C17D18" w:rsidRDefault="00C17D18" w:rsidP="009C0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(2023, 37 mins)</w:t>
            </w:r>
          </w:p>
          <w:p w14:paraId="7C564990" w14:textId="0E76364F" w:rsidR="003F04D6" w:rsidRPr="00C17D18" w:rsidRDefault="00710D5C" w:rsidP="00C17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T</w:t>
            </w:r>
            <w:r w:rsidR="003F04D6"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 xml:space="preserve">he film documentation of Mystery 11 </w:t>
            </w:r>
            <w:r w:rsidR="003F04D6" w:rsidRPr="00481CD0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MA</w:t>
            </w:r>
            <w:r w:rsidR="000056F6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0056F6">
              <w:rPr>
                <w:rFonts w:ascii="Cambria" w:eastAsia="Cambria" w:hAnsi="Cambria" w:cs="Cambria"/>
                <w:iCs/>
                <w:color w:val="000000" w:themeColor="text1"/>
                <w:sz w:val="20"/>
                <w:szCs w:val="20"/>
              </w:rPr>
              <w:t>is created</w:t>
            </w:r>
            <w:r w:rsidR="00C17D18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17D18">
              <w:rPr>
                <w:rFonts w:ascii="Cambria" w:eastAsia="Cambria" w:hAnsi="Cambria" w:cs="Cambria"/>
                <w:iCs/>
                <w:color w:val="000000" w:themeColor="text1"/>
                <w:sz w:val="20"/>
                <w:szCs w:val="20"/>
              </w:rPr>
              <w:t xml:space="preserve">by </w:t>
            </w:r>
            <w:r w:rsidR="003F04D6" w:rsidRPr="00481C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Nikos Nikolopoulos</w:t>
            </w:r>
            <w:r w:rsidR="00A45092" w:rsidRPr="00A45092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  <w:p w14:paraId="4116C67B" w14:textId="34112248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  <w:tr w:rsidR="003F04D6" w:rsidRPr="007E32B3" w14:paraId="12EF0029" w14:textId="77777777" w:rsidTr="00DF7083">
        <w:trPr>
          <w:jc w:val="center"/>
        </w:trPr>
        <w:tc>
          <w:tcPr>
            <w:tcW w:w="2605" w:type="dxa"/>
          </w:tcPr>
          <w:p w14:paraId="3C5225FA" w14:textId="77777777" w:rsidR="003F04D6" w:rsidRPr="007E32B3" w:rsidRDefault="003F04D6" w:rsidP="004D19D4">
            <w:pPr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5" w:type="dxa"/>
          </w:tcPr>
          <w:p w14:paraId="3687BE83" w14:textId="77777777" w:rsidR="003F04D6" w:rsidRPr="007E32B3" w:rsidRDefault="003F04D6" w:rsidP="004D19D4">
            <w:pPr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Q &amp; A</w:t>
            </w:r>
          </w:p>
        </w:tc>
        <w:tc>
          <w:tcPr>
            <w:tcW w:w="3600" w:type="dxa"/>
          </w:tcPr>
          <w:p w14:paraId="10A48780" w14:textId="77777777" w:rsidR="003F04D6" w:rsidRPr="007E32B3" w:rsidRDefault="003F04D6" w:rsidP="004D19D4">
            <w:pPr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Q &amp; A</w:t>
            </w:r>
          </w:p>
        </w:tc>
      </w:tr>
      <w:tr w:rsidR="003F04D6" w:rsidRPr="007E32B3" w14:paraId="63D69B22" w14:textId="77777777" w:rsidTr="00DF7083">
        <w:trPr>
          <w:jc w:val="center"/>
        </w:trPr>
        <w:tc>
          <w:tcPr>
            <w:tcW w:w="2605" w:type="dxa"/>
          </w:tcPr>
          <w:p w14:paraId="75E5E362" w14:textId="77777777" w:rsidR="003F04D6" w:rsidRPr="007E32B3" w:rsidRDefault="003F04D6" w:rsidP="004D19D4">
            <w:pPr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F51132D" w14:textId="77777777" w:rsidR="003F04D6" w:rsidRPr="007E32B3" w:rsidRDefault="003F04D6" w:rsidP="004D19D4">
            <w:pPr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Intermission</w:t>
            </w:r>
          </w:p>
        </w:tc>
        <w:tc>
          <w:tcPr>
            <w:tcW w:w="3600" w:type="dxa"/>
          </w:tcPr>
          <w:p w14:paraId="34596078" w14:textId="77777777" w:rsidR="003F04D6" w:rsidRPr="007E32B3" w:rsidRDefault="003F04D6" w:rsidP="004D19D4">
            <w:pPr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Intermission</w:t>
            </w:r>
          </w:p>
        </w:tc>
      </w:tr>
      <w:tr w:rsidR="003F04D6" w:rsidRPr="007E32B3" w14:paraId="09A30EC7" w14:textId="77777777" w:rsidTr="00DF7083">
        <w:trPr>
          <w:trHeight w:val="1511"/>
          <w:jc w:val="center"/>
        </w:trPr>
        <w:tc>
          <w:tcPr>
            <w:tcW w:w="2605" w:type="dxa"/>
          </w:tcPr>
          <w:p w14:paraId="3B0A4264" w14:textId="77777777" w:rsidR="003F04D6" w:rsidRPr="007E32B3" w:rsidRDefault="003F04D6" w:rsidP="004D19D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5:30 </w:t>
            </w:r>
          </w:p>
          <w:p w14:paraId="13A1C468" w14:textId="77777777" w:rsidR="003F04D6" w:rsidRPr="007E32B3" w:rsidRDefault="003F04D6" w:rsidP="004D19D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  <w:p w14:paraId="3FF88799" w14:textId="77777777" w:rsidR="003F04D6" w:rsidRPr="007E32B3" w:rsidRDefault="003F04D6" w:rsidP="004D19D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Introduction </w:t>
            </w:r>
          </w:p>
          <w:p w14:paraId="3C76CCCD" w14:textId="77777777" w:rsidR="003F04D6" w:rsidRPr="007E32B3" w:rsidRDefault="003F04D6" w:rsidP="004D19D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  <w:p w14:paraId="349BB49B" w14:textId="77777777" w:rsidR="003F04D6" w:rsidRPr="007E32B3" w:rsidRDefault="003F04D6" w:rsidP="004D19D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515" w:type="dxa"/>
          </w:tcPr>
          <w:p w14:paraId="55567901" w14:textId="627DB696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2:30</w:t>
            </w:r>
            <w:r w:rsidR="00710D5C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: </w:t>
            </w:r>
            <w:r w:rsidRPr="007E32B3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 xml:space="preserve">Persephone, The Red Carpet </w:t>
            </w:r>
          </w:p>
          <w:p w14:paraId="0BBC444A" w14:textId="4503D60A" w:rsidR="00710D5C" w:rsidRPr="007E32B3" w:rsidRDefault="00710D5C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Joshua </w:t>
            </w: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Olsthoorn</w:t>
            </w:r>
            <w:proofErr w:type="spellEnd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Madlen</w:t>
            </w:r>
            <w:proofErr w:type="spellEnd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Anipsitaki</w:t>
            </w:r>
            <w:proofErr w:type="spellEnd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&amp; Simon </w:t>
            </w: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Riedler</w:t>
            </w:r>
            <w:proofErr w:type="spellEnd"/>
          </w:p>
          <w:p w14:paraId="5094851A" w14:textId="77777777" w:rsidR="00710D5C" w:rsidRPr="007E32B3" w:rsidRDefault="00710D5C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(2023, 70 mins)</w:t>
            </w:r>
          </w:p>
          <w:p w14:paraId="0CE9B426" w14:textId="77777777" w:rsidR="00710D5C" w:rsidRPr="007E32B3" w:rsidRDefault="00710D5C" w:rsidP="009C0216">
            <w:pP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</w:p>
          <w:p w14:paraId="7F09FAE6" w14:textId="7CB0D45E" w:rsidR="003F04D6" w:rsidRPr="007E32B3" w:rsidRDefault="00710D5C" w:rsidP="009C0216">
            <w:pP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A</w:t>
            </w:r>
            <w:r w:rsidR="003F04D6"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 xml:space="preserve"> documentation of Mystery 134 Persephone, the Red Carpet</w:t>
            </w:r>
          </w:p>
          <w:p w14:paraId="3CEB5166" w14:textId="77777777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  <w:p w14:paraId="77BAB3EB" w14:textId="77777777" w:rsidR="003F04D6" w:rsidRPr="007E32B3" w:rsidRDefault="003F04D6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B569E80" w14:textId="4A88D1C9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2:30</w:t>
            </w:r>
            <w:r w:rsidR="00710D5C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E32B3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>Greekies</w:t>
            </w:r>
            <w:proofErr w:type="spellEnd"/>
            <w:r w:rsidRPr="007E32B3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 xml:space="preserve"> Stories:</w:t>
            </w:r>
          </w:p>
          <w:p w14:paraId="75E81D1E" w14:textId="77777777" w:rsidR="00B937DD" w:rsidRPr="001272D2" w:rsidRDefault="00B937DD" w:rsidP="00B937DD">
            <w:pPr>
              <w:jc w:val="left"/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1272D2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>Today I am, Tomorrow I'm Not</w:t>
            </w:r>
          </w:p>
          <w:p w14:paraId="64B1F691" w14:textId="77777777" w:rsidR="00B937DD" w:rsidRPr="007E32B3" w:rsidRDefault="00B937DD" w:rsidP="00B937DD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(2023, 18 mins)</w:t>
            </w:r>
          </w:p>
          <w:p w14:paraId="550B7DA0" w14:textId="77777777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>I Cut my Soul in the Slaughter House</w:t>
            </w:r>
          </w:p>
          <w:p w14:paraId="7249CBE0" w14:textId="7DE4F24B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(2023, 19 mins)</w:t>
            </w:r>
          </w:p>
          <w:p w14:paraId="45985076" w14:textId="7978F8E2" w:rsidR="003F04D6" w:rsidRPr="007E32B3" w:rsidRDefault="00710D5C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Menelaos</w:t>
            </w:r>
            <w:proofErr w:type="spellEnd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Karamaggiolis</w:t>
            </w:r>
            <w:proofErr w:type="spellEnd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Døcumatism</w:t>
            </w:r>
            <w:proofErr w:type="spellEnd"/>
          </w:p>
          <w:p w14:paraId="2526371B" w14:textId="77777777" w:rsidR="00710D5C" w:rsidRPr="007E32B3" w:rsidRDefault="00710D5C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  <w:p w14:paraId="6F5ACE23" w14:textId="747AB349" w:rsidR="003F04D6" w:rsidRPr="007E32B3" w:rsidRDefault="00710D5C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</w:t>
            </w:r>
            <w:r w:rsidR="003F04D6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trays</w:t>
            </w:r>
            <w:r w:rsidR="001272D2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—</w:t>
            </w:r>
            <w:r w:rsidR="003F04D6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animals, humans, spaces and stories</w:t>
            </w:r>
            <w:r w:rsidR="001272D2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—</w:t>
            </w:r>
            <w:r w:rsidR="003F04D6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around </w:t>
            </w:r>
            <w:proofErr w:type="spellStart"/>
            <w:r w:rsidR="003F04D6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Elefsina</w:t>
            </w:r>
            <w:proofErr w:type="spellEnd"/>
          </w:p>
        </w:tc>
      </w:tr>
      <w:tr w:rsidR="003F04D6" w:rsidRPr="007E32B3" w14:paraId="1F412CCF" w14:textId="77777777" w:rsidTr="00DF7083">
        <w:trPr>
          <w:trHeight w:val="2510"/>
          <w:jc w:val="center"/>
        </w:trPr>
        <w:tc>
          <w:tcPr>
            <w:tcW w:w="2605" w:type="dxa"/>
          </w:tcPr>
          <w:p w14:paraId="1039F575" w14:textId="74A4A646" w:rsidR="003F04D6" w:rsidRPr="007E32B3" w:rsidRDefault="003F04D6" w:rsidP="004D19D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5:45</w:t>
            </w:r>
            <w:r w:rsidR="00710D5C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: </w:t>
            </w:r>
            <w:r w:rsidRPr="007E32B3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>Mourning Rock</w:t>
            </w:r>
          </w:p>
          <w:p w14:paraId="454C4F9B" w14:textId="77777777" w:rsidR="003F04D6" w:rsidRPr="007E32B3" w:rsidRDefault="003F04D6" w:rsidP="004D19D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Filippos </w:t>
            </w: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Koutsaftis</w:t>
            </w:r>
            <w:proofErr w:type="spellEnd"/>
          </w:p>
          <w:p w14:paraId="1B96B970" w14:textId="77777777" w:rsidR="003F04D6" w:rsidRPr="007E32B3" w:rsidRDefault="003F04D6" w:rsidP="004D19D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(2000, 85 mins)</w:t>
            </w:r>
          </w:p>
        </w:tc>
        <w:tc>
          <w:tcPr>
            <w:tcW w:w="3515" w:type="dxa"/>
          </w:tcPr>
          <w:p w14:paraId="3C797A3D" w14:textId="339DE0EF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4:00</w:t>
            </w:r>
            <w:r w:rsidR="00710D5C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: </w:t>
            </w:r>
            <w:r w:rsidRPr="007E32B3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>The Landship Saga</w:t>
            </w:r>
          </w:p>
          <w:p w14:paraId="2D875560" w14:textId="77777777" w:rsidR="00710D5C" w:rsidRPr="007E32B3" w:rsidRDefault="00710D5C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Time Circus Collective</w:t>
            </w:r>
          </w:p>
          <w:p w14:paraId="1B534895" w14:textId="77454932" w:rsidR="003F04D6" w:rsidRPr="007E32B3" w:rsidRDefault="00710D5C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(2023, </w:t>
            </w:r>
            <w:r w:rsidR="00D87D4A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</w:t>
            </w: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mins)</w:t>
            </w:r>
          </w:p>
          <w:p w14:paraId="60CEEEAB" w14:textId="77777777" w:rsidR="00710D5C" w:rsidRPr="007E32B3" w:rsidRDefault="00710D5C" w:rsidP="00710D5C">
            <w:pP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</w:p>
          <w:p w14:paraId="65144E79" w14:textId="77777777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 xml:space="preserve">Following the largest pilgrimage procession in </w:t>
            </w:r>
            <w:proofErr w:type="spellStart"/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Elefsina's</w:t>
            </w:r>
            <w:proofErr w:type="spellEnd"/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 xml:space="preserve"> 3,500-year history</w:t>
            </w:r>
          </w:p>
          <w:p w14:paraId="38B12545" w14:textId="0804719D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D36079E" w14:textId="3815E7CB" w:rsidR="00D87D4A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4:00</w:t>
            </w:r>
            <w:r w:rsidR="00710D5C"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: </w:t>
            </w:r>
          </w:p>
          <w:p w14:paraId="0FBDA4B4" w14:textId="77777777" w:rsidR="00D87D4A" w:rsidRPr="00D87D4A" w:rsidRDefault="00D87D4A" w:rsidP="009C0216">
            <w:pPr>
              <w:jc w:val="left"/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87D4A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My mother is a Saint </w:t>
            </w:r>
          </w:p>
          <w:p w14:paraId="15C8D9F2" w14:textId="77777777" w:rsidR="00D87D4A" w:rsidRDefault="00D87D4A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proofErr w:type="spellStart"/>
            <w:r w:rsidRPr="00D87D4A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Syllas</w:t>
            </w:r>
            <w:proofErr w:type="spellEnd"/>
            <w:r w:rsidRPr="00D87D4A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7D4A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Tzoumerkas</w:t>
            </w:r>
            <w:proofErr w:type="spellEnd"/>
            <w:r w:rsidRPr="00D87D4A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3B6A2E7D" w14:textId="79643EC4" w:rsidR="00D87D4A" w:rsidRDefault="00D87D4A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D87D4A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(2023, 8 mins, fiction)</w:t>
            </w:r>
          </w:p>
          <w:p w14:paraId="0E3AB966" w14:textId="77777777" w:rsidR="000056F6" w:rsidRDefault="000056F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  <w:p w14:paraId="4D033684" w14:textId="5CCF09D8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b/>
                <w:bCs/>
                <w:i/>
                <w:color w:val="000000" w:themeColor="text1"/>
                <w:sz w:val="20"/>
                <w:szCs w:val="20"/>
              </w:rPr>
              <w:t>Motorway 65</w:t>
            </w:r>
          </w:p>
          <w:p w14:paraId="339D6670" w14:textId="77777777" w:rsidR="00710D5C" w:rsidRPr="007E32B3" w:rsidRDefault="00710D5C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Evi</w:t>
            </w:r>
            <w:proofErr w:type="spellEnd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Kalogiropoulou</w:t>
            </w:r>
            <w:proofErr w:type="spellEnd"/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0F4F317C" w14:textId="1151381A" w:rsidR="003F04D6" w:rsidRPr="007E32B3" w:rsidRDefault="00710D5C" w:rsidP="00710D5C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(2020, 14 mins</w:t>
            </w:r>
            <w:r w:rsidR="00D87D4A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fiction</w:t>
            </w: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</w:p>
          <w:p w14:paraId="730F464B" w14:textId="77777777" w:rsidR="00710D5C" w:rsidRPr="007E32B3" w:rsidRDefault="00710D5C" w:rsidP="00710D5C">
            <w:pP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</w:p>
          <w:p w14:paraId="779160F2" w14:textId="7DA708E8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Cannes Film Festival awarded short film about the life explosions on the great highway that leads to Athens</w:t>
            </w:r>
          </w:p>
        </w:tc>
      </w:tr>
      <w:tr w:rsidR="003F04D6" w:rsidRPr="007E32B3" w14:paraId="40F8C445" w14:textId="77777777" w:rsidTr="00DF7083">
        <w:trPr>
          <w:jc w:val="center"/>
        </w:trPr>
        <w:tc>
          <w:tcPr>
            <w:tcW w:w="2605" w:type="dxa"/>
          </w:tcPr>
          <w:p w14:paraId="2260D5A5" w14:textId="77777777" w:rsidR="003F04D6" w:rsidRPr="007E32B3" w:rsidRDefault="003F04D6" w:rsidP="004D19D4">
            <w:pPr>
              <w:jc w:val="center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Q &amp; A</w:t>
            </w:r>
          </w:p>
        </w:tc>
        <w:tc>
          <w:tcPr>
            <w:tcW w:w="3515" w:type="dxa"/>
          </w:tcPr>
          <w:p w14:paraId="77F0E99D" w14:textId="77777777" w:rsidR="003F04D6" w:rsidRPr="007E32B3" w:rsidRDefault="003F04D6" w:rsidP="004D19D4">
            <w:pPr>
              <w:jc w:val="center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Q &amp; A</w:t>
            </w:r>
          </w:p>
        </w:tc>
        <w:tc>
          <w:tcPr>
            <w:tcW w:w="3600" w:type="dxa"/>
          </w:tcPr>
          <w:p w14:paraId="703F2198" w14:textId="77777777" w:rsidR="003F04D6" w:rsidRPr="007E32B3" w:rsidRDefault="003F04D6" w:rsidP="009C0216">
            <w:pPr>
              <w:jc w:val="left"/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</w:pPr>
            <w:r w:rsidRPr="007E32B3">
              <w:rPr>
                <w:rFonts w:ascii="Cambria" w:eastAsia="Cambria" w:hAnsi="Cambria" w:cs="Cambria"/>
                <w:i/>
                <w:color w:val="000000" w:themeColor="text1"/>
                <w:sz w:val="20"/>
                <w:szCs w:val="20"/>
              </w:rPr>
              <w:t>Q &amp; A</w:t>
            </w:r>
          </w:p>
        </w:tc>
      </w:tr>
    </w:tbl>
    <w:p w14:paraId="228E753E" w14:textId="77777777" w:rsidR="003F04D6" w:rsidRPr="007E32B3" w:rsidRDefault="003F04D6" w:rsidP="003F04D6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512F3B32" w14:textId="416941AD" w:rsidR="003F04D6" w:rsidRPr="007E32B3" w:rsidRDefault="003F04D6" w:rsidP="007938AE">
      <w:pPr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7E32B3">
        <w:rPr>
          <w:rFonts w:ascii="Cambria" w:eastAsia="Cambria" w:hAnsi="Cambria" w:cs="Cambria"/>
          <w:color w:val="000000" w:themeColor="text1"/>
          <w:sz w:val="20"/>
          <w:szCs w:val="20"/>
          <w:u w:val="single"/>
        </w:rPr>
        <w:t>Sponsors</w:t>
      </w:r>
      <w:r w:rsidRPr="007E32B3">
        <w:rPr>
          <w:rFonts w:ascii="Cambria" w:eastAsia="Cambria" w:hAnsi="Cambria" w:cs="Cambria"/>
          <w:color w:val="000000" w:themeColor="text1"/>
          <w:sz w:val="20"/>
          <w:szCs w:val="20"/>
        </w:rPr>
        <w:t>: LMU Department of Classics &amp; Archaeology and the BCLA Dean’s Office.</w:t>
      </w:r>
    </w:p>
    <w:p w14:paraId="1BFEC056" w14:textId="77777777" w:rsidR="003F04D6" w:rsidRPr="007E32B3" w:rsidRDefault="003F04D6" w:rsidP="003F04D6">
      <w:pPr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7E32B3">
        <w:rPr>
          <w:rFonts w:ascii="Cambria" w:eastAsia="Cambria" w:hAnsi="Cambria" w:cs="Cambria"/>
          <w:color w:val="000000" w:themeColor="text1"/>
          <w:sz w:val="20"/>
          <w:szCs w:val="20"/>
        </w:rPr>
        <w:t>The event is free and open to all.</w:t>
      </w:r>
    </w:p>
    <w:p w14:paraId="000000E9" w14:textId="0276C375" w:rsidR="003D0414" w:rsidRPr="00AE47B5" w:rsidRDefault="003D0414" w:rsidP="00C03CC6">
      <w:pPr>
        <w:spacing w:line="240" w:lineRule="auto"/>
        <w:rPr>
          <w:rFonts w:ascii="Cambria" w:hAnsi="Cambria"/>
        </w:rPr>
      </w:pPr>
      <w:bookmarkStart w:id="0" w:name="_heading=h.m6tss2baopg3" w:colFirst="0" w:colLast="0"/>
      <w:bookmarkStart w:id="1" w:name="_heading=h.ghevo6fdw6or" w:colFirst="0" w:colLast="0"/>
      <w:bookmarkEnd w:id="0"/>
      <w:bookmarkEnd w:id="1"/>
    </w:p>
    <w:sectPr w:rsidR="003D0414" w:rsidRPr="00AE47B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D63A0" w14:textId="77777777" w:rsidR="0025044B" w:rsidRDefault="0025044B">
      <w:pPr>
        <w:spacing w:line="240" w:lineRule="auto"/>
      </w:pPr>
      <w:r>
        <w:separator/>
      </w:r>
    </w:p>
  </w:endnote>
  <w:endnote w:type="continuationSeparator" w:id="0">
    <w:p w14:paraId="758F40B6" w14:textId="77777777" w:rsidR="0025044B" w:rsidRDefault="00250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AFF" w:usb1="5000785B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C" w14:textId="77777777" w:rsidR="003D0414" w:rsidRDefault="003D04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C39C8" w14:textId="77777777" w:rsidR="0025044B" w:rsidRDefault="0025044B">
      <w:pPr>
        <w:spacing w:line="240" w:lineRule="auto"/>
      </w:pPr>
      <w:r>
        <w:separator/>
      </w:r>
    </w:p>
  </w:footnote>
  <w:footnote w:type="continuationSeparator" w:id="0">
    <w:p w14:paraId="0A7D5E16" w14:textId="77777777" w:rsidR="0025044B" w:rsidRDefault="00250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A" w14:textId="77777777" w:rsidR="003D0414" w:rsidRDefault="002504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lef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Prof. Katerina Zacharia</w:t>
    </w:r>
    <w:r>
      <w:rPr>
        <w:rFonts w:ascii="Cambria" w:eastAsia="Cambria" w:hAnsi="Cambria" w:cs="Cambria"/>
        <w:color w:val="000000"/>
      </w:rPr>
      <w:tab/>
    </w:r>
    <w:r>
      <w:rPr>
        <w:rFonts w:ascii="Cambria" w:eastAsia="Cambria" w:hAnsi="Cambria" w:cs="Cambria"/>
        <w:color w:val="000000"/>
      </w:rPr>
      <w:tab/>
      <w:t>katerina</w:t>
    </w:r>
    <w:r>
      <w:rPr>
        <w:rFonts w:ascii="Cambria" w:eastAsia="Cambria" w:hAnsi="Cambria" w:cs="Cambria"/>
        <w:color w:val="000000"/>
      </w:rPr>
      <w:t>.zacharia@lmu.edu</w:t>
    </w:r>
  </w:p>
  <w:p w14:paraId="000000EB" w14:textId="77777777" w:rsidR="003D0414" w:rsidRDefault="003D04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14"/>
    <w:rsid w:val="00003BBB"/>
    <w:rsid w:val="000056F6"/>
    <w:rsid w:val="000309F4"/>
    <w:rsid w:val="00121662"/>
    <w:rsid w:val="001272D2"/>
    <w:rsid w:val="00211F63"/>
    <w:rsid w:val="0025044B"/>
    <w:rsid w:val="00273FA2"/>
    <w:rsid w:val="00384506"/>
    <w:rsid w:val="003D0414"/>
    <w:rsid w:val="003E6BB6"/>
    <w:rsid w:val="003F04D6"/>
    <w:rsid w:val="0047762A"/>
    <w:rsid w:val="00481CD0"/>
    <w:rsid w:val="00590095"/>
    <w:rsid w:val="00593062"/>
    <w:rsid w:val="005A3A72"/>
    <w:rsid w:val="00634734"/>
    <w:rsid w:val="00661DA7"/>
    <w:rsid w:val="00710D5C"/>
    <w:rsid w:val="007169CF"/>
    <w:rsid w:val="00732F0C"/>
    <w:rsid w:val="007938AE"/>
    <w:rsid w:val="007E32B3"/>
    <w:rsid w:val="007F3807"/>
    <w:rsid w:val="0085624A"/>
    <w:rsid w:val="0091704D"/>
    <w:rsid w:val="009C0216"/>
    <w:rsid w:val="00A45092"/>
    <w:rsid w:val="00AB1853"/>
    <w:rsid w:val="00AE47B5"/>
    <w:rsid w:val="00B010A4"/>
    <w:rsid w:val="00B41600"/>
    <w:rsid w:val="00B6004C"/>
    <w:rsid w:val="00B937DD"/>
    <w:rsid w:val="00C03CC6"/>
    <w:rsid w:val="00C17D18"/>
    <w:rsid w:val="00C9163D"/>
    <w:rsid w:val="00CB272F"/>
    <w:rsid w:val="00D64207"/>
    <w:rsid w:val="00D87D4A"/>
    <w:rsid w:val="00D91DC1"/>
    <w:rsid w:val="00DF7083"/>
    <w:rsid w:val="00E50B07"/>
    <w:rsid w:val="00EA378F"/>
    <w:rsid w:val="00F3647F"/>
    <w:rsid w:val="00F65BE3"/>
    <w:rsid w:val="00F70745"/>
    <w:rsid w:val="00FB21A9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01DB"/>
  <w15:docId w15:val="{738EB016-C3B8-B145-AD5A-C189F133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5E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5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38E"/>
  </w:style>
  <w:style w:type="paragraph" w:styleId="Footer">
    <w:name w:val="footer"/>
    <w:basedOn w:val="Normal"/>
    <w:link w:val="FooterChar"/>
    <w:uiPriority w:val="99"/>
    <w:unhideWhenUsed/>
    <w:rsid w:val="00FC3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38E"/>
  </w:style>
  <w:style w:type="character" w:styleId="Hyperlink">
    <w:name w:val="Hyperlink"/>
    <w:basedOn w:val="DefaultParagraphFont"/>
    <w:uiPriority w:val="99"/>
    <w:unhideWhenUsed/>
    <w:rsid w:val="00330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E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19D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2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isavellakarou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terinazachari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5IYzl297Jf1M8W/G95CRc0GGLQ==">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Zacharia, Katerina</dc:creator>
  <cp:lastModifiedBy>Microsoft Office User</cp:lastModifiedBy>
  <cp:revision>36</cp:revision>
  <dcterms:created xsi:type="dcterms:W3CDTF">2024-01-03T21:42:00Z</dcterms:created>
  <dcterms:modified xsi:type="dcterms:W3CDTF">2025-02-04T22:47:00Z</dcterms:modified>
</cp:coreProperties>
</file>